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005A" w14:textId="77777777" w:rsidR="00B07014" w:rsidRDefault="00B07014" w:rsidP="00B07014">
      <w:pPr>
        <w:rPr>
          <w:b/>
          <w:bCs/>
          <w:sz w:val="24"/>
          <w:szCs w:val="24"/>
          <w:u w:val="single"/>
        </w:rPr>
      </w:pPr>
    </w:p>
    <w:p w14:paraId="290A5D37" w14:textId="77777777" w:rsidR="00B07014" w:rsidRDefault="00B07014" w:rsidP="00B07014">
      <w:pPr>
        <w:spacing w:after="0"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Seasons of Care Inc</w:t>
      </w:r>
    </w:p>
    <w:p w14:paraId="0DA6CAE8" w14:textId="77777777" w:rsidR="00B07014" w:rsidRDefault="00B07014" w:rsidP="00B07014">
      <w:pPr>
        <w:spacing w:after="0"/>
        <w:jc w:val="center"/>
        <w:rPr>
          <w:b/>
        </w:rPr>
      </w:pPr>
      <w:r>
        <w:rPr>
          <w:rFonts w:ascii="Bodoni MT Black" w:hAnsi="Bodoni MT Black"/>
          <w:b/>
        </w:rPr>
        <w:t>Early Learning</w:t>
      </w:r>
      <w:r>
        <w:rPr>
          <w:b/>
          <w:noProof/>
        </w:rPr>
        <w:drawing>
          <wp:inline distT="0" distB="0" distL="0" distR="0" wp14:anchorId="0A81B4A7" wp14:editId="2CFC123B">
            <wp:extent cx="276225" cy="133350"/>
            <wp:effectExtent l="0" t="0" r="9525" b="0"/>
            <wp:docPr id="13" name="Picture 13" descr="MC9000193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93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2DFCA" w14:textId="77777777" w:rsidR="00B07014" w:rsidRDefault="00B07014" w:rsidP="00B07014">
      <w:pPr>
        <w:spacing w:after="0"/>
        <w:jc w:val="center"/>
        <w:rPr>
          <w:rFonts w:ascii="Arial Black" w:hAnsi="Arial Black"/>
          <w:b/>
          <w:sz w:val="14"/>
          <w:szCs w:val="14"/>
        </w:rPr>
      </w:pPr>
      <w:r>
        <w:rPr>
          <w:b/>
          <w:noProof/>
        </w:rPr>
        <w:drawing>
          <wp:inline distT="0" distB="0" distL="0" distR="0" wp14:anchorId="5D5437AD" wp14:editId="02E8C450">
            <wp:extent cx="419100" cy="180975"/>
            <wp:effectExtent l="0" t="0" r="0" b="9525"/>
            <wp:docPr id="14" name="Picture 14" descr="MC9004344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46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6BFEA15" wp14:editId="7B840A3C">
            <wp:extent cx="447675" cy="304800"/>
            <wp:effectExtent l="0" t="0" r="9525" b="0"/>
            <wp:docPr id="3" name="Picture 3" descr="MC9004344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45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3899224" wp14:editId="1FB829C0">
            <wp:extent cx="371475" cy="342900"/>
            <wp:effectExtent l="0" t="0" r="9525" b="0"/>
            <wp:docPr id="2" name="Picture 2" descr="MC9004344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46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72666D7" wp14:editId="174439DF">
            <wp:extent cx="371475" cy="247650"/>
            <wp:effectExtent l="0" t="0" r="9525" b="0"/>
            <wp:docPr id="1" name="Picture 1" descr="MC9004344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446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080A0" w14:textId="6A751DEF" w:rsidR="00B07014" w:rsidRDefault="00B07014" w:rsidP="00B07014">
      <w:pPr>
        <w:spacing w:after="0"/>
        <w:jc w:val="center"/>
        <w:rPr>
          <w:b/>
          <w:noProof/>
        </w:rPr>
      </w:pPr>
      <w:r>
        <w:rPr>
          <w:rFonts w:ascii="Arial Black" w:hAnsi="Arial Black"/>
          <w:b/>
          <w:sz w:val="14"/>
          <w:szCs w:val="14"/>
        </w:rPr>
        <w:t>Non- Profit Organization</w:t>
      </w:r>
    </w:p>
    <w:p w14:paraId="2A0A5096" w14:textId="68C26082" w:rsidR="00B07014" w:rsidRDefault="00B07014" w:rsidP="00B07014">
      <w:pPr>
        <w:spacing w:after="0"/>
        <w:jc w:val="center"/>
        <w:rPr>
          <w:b/>
          <w:noProof/>
        </w:rPr>
      </w:pPr>
    </w:p>
    <w:p w14:paraId="03FD4926" w14:textId="77777777" w:rsidR="00B07014" w:rsidRPr="00B07014" w:rsidRDefault="00B07014" w:rsidP="00B07014">
      <w:pPr>
        <w:spacing w:after="0"/>
        <w:jc w:val="center"/>
        <w:rPr>
          <w:b/>
          <w:noProof/>
        </w:rPr>
      </w:pPr>
    </w:p>
    <w:p w14:paraId="4B42BD5A" w14:textId="2EF13428" w:rsidR="00B07014" w:rsidRDefault="00B07014" w:rsidP="00B07014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BA9C19D" wp14:editId="0539FC23">
                <wp:extent cx="419100" cy="48577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485775"/>
                          <a:chOff x="0" y="0"/>
                          <a:chExt cx="4745355" cy="53359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355" cy="4992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992370"/>
                            <a:ext cx="474535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C5E1E4" w14:textId="77777777" w:rsidR="00B07014" w:rsidRPr="007668AA" w:rsidRDefault="00B07014" w:rsidP="00B070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7668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668A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7668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9C19D" id="Group 4" o:spid="_x0000_s1026" style="width:33pt;height:38.25pt;mso-position-horizontal-relative:char;mso-position-vertical-relative:line" coordsize="47453,5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7453;height:49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49923;width:474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8C5E1E4" w14:textId="77777777" w:rsidR="00B07014" w:rsidRPr="007668AA" w:rsidRDefault="00B07014" w:rsidP="00B070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7668A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668A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7668A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07014">
        <w:rPr>
          <w:b/>
          <w:bCs/>
          <w:sz w:val="52"/>
          <w:szCs w:val="52"/>
          <w:u w:val="single"/>
        </w:rPr>
        <w:t>Car Safety</w:t>
      </w:r>
      <w:r>
        <w:rPr>
          <w:b/>
          <w:bCs/>
          <w:sz w:val="52"/>
          <w:szCs w:val="52"/>
          <w:u w:val="single"/>
        </w:rPr>
        <w:t xml:space="preserve"> Tips</w:t>
      </w:r>
      <w:r w:rsidRPr="00B07014">
        <w:rPr>
          <w:b/>
          <w:bCs/>
          <w:sz w:val="52"/>
          <w:szCs w:val="52"/>
          <w:u w:val="single"/>
        </w:rPr>
        <w:t xml:space="preserve"> for Children</w:t>
      </w:r>
    </w:p>
    <w:p w14:paraId="5A66F27F" w14:textId="77777777" w:rsidR="00B07014" w:rsidRDefault="00B07014" w:rsidP="00B07014">
      <w:pPr>
        <w:rPr>
          <w:sz w:val="24"/>
          <w:szCs w:val="24"/>
        </w:rPr>
      </w:pPr>
      <w:r w:rsidRPr="00135D01">
        <w:rPr>
          <w:sz w:val="24"/>
          <w:szCs w:val="24"/>
        </w:rPr>
        <w:t xml:space="preserve">Tips for Getting in the </w:t>
      </w:r>
      <w:r>
        <w:rPr>
          <w:sz w:val="24"/>
          <w:szCs w:val="24"/>
        </w:rPr>
        <w:t>C</w:t>
      </w:r>
      <w:r w:rsidRPr="00135D01">
        <w:rPr>
          <w:sz w:val="24"/>
          <w:szCs w:val="24"/>
        </w:rPr>
        <w:t>ar</w:t>
      </w:r>
    </w:p>
    <w:p w14:paraId="3A71D2F2" w14:textId="77777777" w:rsidR="00B07014" w:rsidRDefault="00B07014" w:rsidP="00B070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walk around the car to be certain that children aren’t playing behind the vehicle</w:t>
      </w:r>
    </w:p>
    <w:p w14:paraId="3BB65B77" w14:textId="77777777" w:rsidR="00B07014" w:rsidRDefault="00B07014" w:rsidP="00B070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own a Truck or SUV make sure a child is not hiding in the wheel well or under the car.</w:t>
      </w:r>
    </w:p>
    <w:p w14:paraId="5DDFBDFE" w14:textId="77777777" w:rsidR="00B07014" w:rsidRDefault="00B07014" w:rsidP="00B070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key in pocket or on a lanyard to avoid accidentally locking infants and toddlers in the car</w:t>
      </w:r>
    </w:p>
    <w:p w14:paraId="6B88AA57" w14:textId="77777777" w:rsidR="00B07014" w:rsidRPr="006F517C" w:rsidRDefault="00B07014" w:rsidP="00B070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buckle seat belts and car seats before engaging the car</w:t>
      </w:r>
    </w:p>
    <w:p w14:paraId="74FBA91D" w14:textId="77777777" w:rsidR="00B07014" w:rsidRDefault="00B07014" w:rsidP="00B07014">
      <w:pPr>
        <w:rPr>
          <w:sz w:val="24"/>
          <w:szCs w:val="24"/>
        </w:rPr>
      </w:pPr>
      <w:r>
        <w:rPr>
          <w:sz w:val="24"/>
          <w:szCs w:val="24"/>
        </w:rPr>
        <w:t>Tips for Getting Out of the Car</w:t>
      </w:r>
    </w:p>
    <w:p w14:paraId="7593B1BF" w14:textId="77777777" w:rsidR="00B07014" w:rsidRDefault="00B07014" w:rsidP="00B070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Never leave infants or children alone in a parked car</w:t>
      </w:r>
    </w:p>
    <w:p w14:paraId="3E16E219" w14:textId="77777777" w:rsidR="00B07014" w:rsidRDefault="00B07014" w:rsidP="00B070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look to see that NO child is still inside the car</w:t>
      </w:r>
    </w:p>
    <w:p w14:paraId="0EECC0B6" w14:textId="77777777" w:rsidR="00B07014" w:rsidRPr="00135D01" w:rsidRDefault="00B07014" w:rsidP="00B070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before you lock the doors and walk away </w:t>
      </w:r>
    </w:p>
    <w:p w14:paraId="7CAD331A" w14:textId="42393073" w:rsidR="00B07014" w:rsidRDefault="00B07014"/>
    <w:p w14:paraId="27048DEF" w14:textId="1B239AA4" w:rsidR="00672F5A" w:rsidRDefault="00672F5A">
      <w:r>
        <w:t>I have read and understand the Car Safety Tip for Children</w:t>
      </w:r>
      <w:r w:rsidR="000E053A">
        <w:t xml:space="preserve"> information sheet</w:t>
      </w:r>
      <w:bookmarkStart w:id="0" w:name="_GoBack"/>
      <w:bookmarkEnd w:id="0"/>
      <w:r>
        <w:t>.</w:t>
      </w:r>
    </w:p>
    <w:p w14:paraId="36F09CB4" w14:textId="47B86E12" w:rsidR="00672F5A" w:rsidRDefault="00672F5A"/>
    <w:p w14:paraId="096389BA" w14:textId="4AA7483C" w:rsidR="00672F5A" w:rsidRDefault="00672F5A"/>
    <w:p w14:paraId="0E8B1153" w14:textId="3563D24A" w:rsidR="00672F5A" w:rsidRDefault="00672F5A">
      <w:r>
        <w:t xml:space="preserve">________________________________________ </w:t>
      </w:r>
      <w:r>
        <w:tab/>
      </w:r>
      <w:r>
        <w:tab/>
        <w:t>_______________________</w:t>
      </w:r>
    </w:p>
    <w:p w14:paraId="6CF79ACA" w14:textId="4BF78886" w:rsidR="00672F5A" w:rsidRDefault="00672F5A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7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6FD5"/>
    <w:multiLevelType w:val="hybridMultilevel"/>
    <w:tmpl w:val="2D440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14"/>
    <w:rsid w:val="000E053A"/>
    <w:rsid w:val="00672F5A"/>
    <w:rsid w:val="00B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8978"/>
  <w15:chartTrackingRefBased/>
  <w15:docId w15:val="{F6B039CE-78AD-489F-BCEC-1600C515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0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basementdesigner.com/basement-finishing-1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3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basementdesigner.com/basement-finishing-102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basementdesigner.com/basement-finishing-102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Seasons of Care Inc</dc:creator>
  <cp:keywords/>
  <dc:description/>
  <cp:lastModifiedBy>Seasons of Care Inc</cp:lastModifiedBy>
  <cp:revision>3</cp:revision>
  <cp:lastPrinted>2019-07-30T21:01:00Z</cp:lastPrinted>
  <dcterms:created xsi:type="dcterms:W3CDTF">2019-07-30T20:53:00Z</dcterms:created>
  <dcterms:modified xsi:type="dcterms:W3CDTF">2019-07-30T21:19:00Z</dcterms:modified>
</cp:coreProperties>
</file>